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21181" w:type="dxa"/>
        <w:tblLook w:val="04A0" w:firstRow="1" w:lastRow="0" w:firstColumn="1" w:lastColumn="0" w:noHBand="0" w:noVBand="1"/>
      </w:tblPr>
      <w:tblGrid>
        <w:gridCol w:w="1911"/>
        <w:gridCol w:w="4690"/>
        <w:gridCol w:w="5115"/>
        <w:gridCol w:w="4475"/>
        <w:gridCol w:w="4990"/>
      </w:tblGrid>
      <w:tr w:rsidR="00D44C90" w:rsidRPr="003D79F1" w:rsidTr="0061415F">
        <w:trPr>
          <w:trHeight w:val="274"/>
        </w:trPr>
        <w:tc>
          <w:tcPr>
            <w:tcW w:w="1911" w:type="dxa"/>
          </w:tcPr>
          <w:p w:rsidR="00D44C90" w:rsidRPr="003D79F1" w:rsidRDefault="00D44C90">
            <w:pPr>
              <w:rPr>
                <w:rFonts w:ascii="Georgia" w:hAnsi="Georgia"/>
                <w:sz w:val="15"/>
                <w:szCs w:val="15"/>
              </w:rPr>
            </w:pPr>
            <w:bookmarkStart w:id="0" w:name="_GoBack"/>
            <w:bookmarkEnd w:id="0"/>
            <w:r w:rsidRPr="003D79F1">
              <w:rPr>
                <w:rFonts w:ascii="Georgia" w:hAnsi="Georgia"/>
                <w:sz w:val="15"/>
                <w:szCs w:val="15"/>
              </w:rPr>
              <w:t>Term</w:t>
            </w:r>
          </w:p>
        </w:tc>
        <w:tc>
          <w:tcPr>
            <w:tcW w:w="4690" w:type="dxa"/>
          </w:tcPr>
          <w:p w:rsidR="00D44C90" w:rsidRPr="003D79F1" w:rsidRDefault="00D44C90">
            <w:p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Y3</w:t>
            </w:r>
          </w:p>
        </w:tc>
        <w:tc>
          <w:tcPr>
            <w:tcW w:w="5115" w:type="dxa"/>
          </w:tcPr>
          <w:p w:rsidR="00D44C90" w:rsidRPr="003D79F1" w:rsidRDefault="00D44C90">
            <w:p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Y4</w:t>
            </w:r>
          </w:p>
        </w:tc>
        <w:tc>
          <w:tcPr>
            <w:tcW w:w="4475" w:type="dxa"/>
          </w:tcPr>
          <w:p w:rsidR="00D44C90" w:rsidRPr="003D79F1" w:rsidRDefault="00D44C90">
            <w:p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Y5</w:t>
            </w:r>
          </w:p>
        </w:tc>
        <w:tc>
          <w:tcPr>
            <w:tcW w:w="4990" w:type="dxa"/>
          </w:tcPr>
          <w:p w:rsidR="00D44C90" w:rsidRPr="003D79F1" w:rsidRDefault="00D44C90">
            <w:p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Y6</w:t>
            </w:r>
          </w:p>
        </w:tc>
      </w:tr>
      <w:tr w:rsidR="00D44C90" w:rsidRPr="003D79F1" w:rsidTr="0061415F">
        <w:trPr>
          <w:trHeight w:val="1553"/>
        </w:trPr>
        <w:tc>
          <w:tcPr>
            <w:tcW w:w="1911" w:type="dxa"/>
          </w:tcPr>
          <w:p w:rsidR="00D44C90" w:rsidRPr="003D79F1" w:rsidRDefault="00D44C90">
            <w:p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Autumn 1</w:t>
            </w:r>
          </w:p>
          <w:p w:rsidR="0061415F" w:rsidRPr="003D79F1" w:rsidRDefault="0061415F">
            <w:pPr>
              <w:rPr>
                <w:rFonts w:ascii="Georgia" w:hAnsi="Georgia"/>
                <w:sz w:val="15"/>
                <w:szCs w:val="15"/>
              </w:rPr>
            </w:pPr>
          </w:p>
          <w:p w:rsidR="0061415F" w:rsidRPr="003D79F1" w:rsidRDefault="0061415F">
            <w:p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(WSF – World First Aid Day)</w:t>
            </w:r>
          </w:p>
        </w:tc>
        <w:tc>
          <w:tcPr>
            <w:tcW w:w="4690" w:type="dxa"/>
          </w:tcPr>
          <w:p w:rsidR="002D4CD5" w:rsidRDefault="00DF6E64" w:rsidP="00274E1D">
            <w:p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>WHOLE</w:t>
            </w:r>
            <w:r w:rsidR="002D4CD5"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 xml:space="preserve"> SCHOOL post-covid focus:</w:t>
            </w:r>
          </w:p>
          <w:p w:rsidR="002D4CD5" w:rsidRDefault="002D4CD5" w:rsidP="002D4CD5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>Mental health and feelings</w:t>
            </w:r>
          </w:p>
          <w:p w:rsidR="002D4CD5" w:rsidRDefault="002D4CD5" w:rsidP="002D4CD5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>Zones of regulation</w:t>
            </w:r>
          </w:p>
          <w:p w:rsidR="002D4CD5" w:rsidRDefault="00DF6E64" w:rsidP="002D4CD5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>Grief</w:t>
            </w:r>
          </w:p>
          <w:p w:rsidR="00DF6E64" w:rsidRDefault="00DF6E64" w:rsidP="002D4CD5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>Changes</w:t>
            </w:r>
          </w:p>
          <w:p w:rsidR="00DF6E64" w:rsidRDefault="00DF6E64" w:rsidP="002D4CD5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>Managing emotions</w:t>
            </w:r>
          </w:p>
          <w:p w:rsidR="008B1A4A" w:rsidRPr="002D4CD5" w:rsidRDefault="008B1A4A" w:rsidP="002D4CD5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>Social skills</w:t>
            </w:r>
          </w:p>
          <w:p w:rsidR="002D4CD5" w:rsidRDefault="002D4CD5" w:rsidP="00274E1D">
            <w:p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</w:p>
          <w:p w:rsidR="00274E1D" w:rsidRPr="003D79F1" w:rsidRDefault="00274E1D" w:rsidP="00274E1D">
            <w:p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 w:rsidRPr="003D79F1"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 xml:space="preserve">Health and Well-Being: Keeping Safe </w:t>
            </w:r>
          </w:p>
          <w:p w:rsidR="00274E1D" w:rsidRPr="00274E1D" w:rsidRDefault="00274E1D" w:rsidP="00274E1D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what germs and bacteria are</w:t>
            </w:r>
          </w:p>
          <w:p w:rsidR="00274E1D" w:rsidRPr="003D79F1" w:rsidRDefault="00274E1D" w:rsidP="00274E1D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health and safety rules</w:t>
            </w:r>
          </w:p>
          <w:p w:rsidR="00274E1D" w:rsidRDefault="00274E1D" w:rsidP="00274E1D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Who keeps us safe?</w:t>
            </w:r>
          </w:p>
          <w:p w:rsidR="00F41595" w:rsidRDefault="00F41595" w:rsidP="00274E1D">
            <w:pPr>
              <w:rPr>
                <w:rFonts w:ascii="Georgia" w:hAnsi="Georgia"/>
                <w:sz w:val="15"/>
                <w:szCs w:val="15"/>
              </w:rPr>
            </w:pPr>
          </w:p>
          <w:p w:rsidR="008C7FA3" w:rsidRPr="00274E1D" w:rsidRDefault="008C7FA3" w:rsidP="00DF6E64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15"/>
                <w:szCs w:val="15"/>
              </w:rPr>
            </w:pPr>
          </w:p>
        </w:tc>
        <w:tc>
          <w:tcPr>
            <w:tcW w:w="5115" w:type="dxa"/>
          </w:tcPr>
          <w:p w:rsidR="008B1A4A" w:rsidRDefault="008B1A4A" w:rsidP="008B1A4A">
            <w:p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>WHOLE SCHOOL post-covid focus:</w:t>
            </w:r>
          </w:p>
          <w:p w:rsidR="008B1A4A" w:rsidRDefault="008B1A4A" w:rsidP="008B1A4A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>Mental health and feelings</w:t>
            </w:r>
          </w:p>
          <w:p w:rsidR="008B1A4A" w:rsidRDefault="008B1A4A" w:rsidP="008B1A4A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>Zones of regulation</w:t>
            </w:r>
          </w:p>
          <w:p w:rsidR="008B1A4A" w:rsidRDefault="008B1A4A" w:rsidP="008B1A4A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>Grief</w:t>
            </w:r>
          </w:p>
          <w:p w:rsidR="008B1A4A" w:rsidRDefault="008B1A4A" w:rsidP="008B1A4A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>Changes</w:t>
            </w:r>
          </w:p>
          <w:p w:rsidR="008B1A4A" w:rsidRDefault="008B1A4A" w:rsidP="008B1A4A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>Managing emotions</w:t>
            </w:r>
          </w:p>
          <w:p w:rsidR="008B1A4A" w:rsidRPr="002D4CD5" w:rsidRDefault="008B1A4A" w:rsidP="008B1A4A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>Social skills</w:t>
            </w:r>
          </w:p>
          <w:p w:rsidR="00DF6E64" w:rsidRDefault="00DF6E64" w:rsidP="00E36C06">
            <w:p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</w:p>
          <w:p w:rsidR="00E36C06" w:rsidRPr="003D79F1" w:rsidRDefault="00E36C06" w:rsidP="00E36C06">
            <w:p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 w:rsidRPr="003D79F1"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>Health and Well-Being: Healthy Lifestyles</w:t>
            </w:r>
          </w:p>
          <w:p w:rsidR="00E36C06" w:rsidRPr="003D79F1" w:rsidRDefault="00E36C06" w:rsidP="00E36C06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Balanced lifestyle</w:t>
            </w:r>
          </w:p>
          <w:p w:rsidR="00E36C06" w:rsidRPr="003D79F1" w:rsidRDefault="00E36C06" w:rsidP="00E36C06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Images may not represent the ‘true’ image and why this might be done</w:t>
            </w:r>
          </w:p>
          <w:p w:rsidR="00E36C06" w:rsidRDefault="00E36C06" w:rsidP="00E36C06">
            <w:p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</w:p>
          <w:p w:rsidR="00E36C06" w:rsidRPr="003D79F1" w:rsidRDefault="00E36C06" w:rsidP="00E36C06">
            <w:p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 w:rsidRPr="003D79F1"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 xml:space="preserve">Health and Well-Being: Keeping Safe </w:t>
            </w:r>
          </w:p>
          <w:p w:rsidR="00E36C06" w:rsidRPr="003D79F1" w:rsidRDefault="00E36C06" w:rsidP="00E36C06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hygiene routines to help spread of germs and bacteria</w:t>
            </w:r>
          </w:p>
          <w:p w:rsidR="00E36C06" w:rsidRPr="003D79F1" w:rsidRDefault="00E36C06" w:rsidP="00E36C06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What help do you receive to stay healthy and safe?</w:t>
            </w:r>
          </w:p>
          <w:p w:rsidR="00E36C06" w:rsidRDefault="00E36C06" w:rsidP="00E36C06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Helpful and unhelpful responses in emergency situations</w:t>
            </w:r>
          </w:p>
          <w:p w:rsidR="00E36C06" w:rsidRDefault="00E36C06" w:rsidP="00E36C06">
            <w:pPr>
              <w:rPr>
                <w:rFonts w:ascii="Georgia" w:hAnsi="Georgia"/>
                <w:sz w:val="15"/>
                <w:szCs w:val="15"/>
              </w:rPr>
            </w:pPr>
          </w:p>
          <w:p w:rsidR="00F41595" w:rsidRPr="00E36C06" w:rsidRDefault="00F41595" w:rsidP="00E36C06">
            <w:pPr>
              <w:rPr>
                <w:rFonts w:ascii="Georgia" w:hAnsi="Georgia"/>
                <w:sz w:val="15"/>
                <w:szCs w:val="15"/>
              </w:rPr>
            </w:pPr>
          </w:p>
        </w:tc>
        <w:tc>
          <w:tcPr>
            <w:tcW w:w="4475" w:type="dxa"/>
          </w:tcPr>
          <w:p w:rsidR="008B1A4A" w:rsidRDefault="008B1A4A" w:rsidP="008B1A4A">
            <w:p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>WHOLE SCHOOL post-covid focus:</w:t>
            </w:r>
          </w:p>
          <w:p w:rsidR="008B1A4A" w:rsidRDefault="008B1A4A" w:rsidP="008B1A4A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>Mental health and feelings</w:t>
            </w:r>
          </w:p>
          <w:p w:rsidR="008B1A4A" w:rsidRDefault="008B1A4A" w:rsidP="008B1A4A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>Zones of regulation</w:t>
            </w:r>
          </w:p>
          <w:p w:rsidR="008B1A4A" w:rsidRDefault="008B1A4A" w:rsidP="008B1A4A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>Grief</w:t>
            </w:r>
          </w:p>
          <w:p w:rsidR="008B1A4A" w:rsidRDefault="008B1A4A" w:rsidP="008B1A4A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>Changes</w:t>
            </w:r>
          </w:p>
          <w:p w:rsidR="008B1A4A" w:rsidRDefault="008B1A4A" w:rsidP="008B1A4A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>Managing emotions</w:t>
            </w:r>
          </w:p>
          <w:p w:rsidR="008B1A4A" w:rsidRPr="002D4CD5" w:rsidRDefault="008B1A4A" w:rsidP="008B1A4A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>Social skills</w:t>
            </w:r>
          </w:p>
          <w:p w:rsidR="00DF6E64" w:rsidRDefault="00DF6E64" w:rsidP="00E36C06">
            <w:p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</w:p>
          <w:p w:rsidR="00E36C06" w:rsidRPr="003D79F1" w:rsidRDefault="00E36C06" w:rsidP="00E36C06">
            <w:p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 w:rsidRPr="003D79F1"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>Health and Well-Being: Healthy Lifestyles</w:t>
            </w:r>
          </w:p>
          <w:p w:rsidR="00E36C06" w:rsidRPr="003D79F1" w:rsidRDefault="00E36C06" w:rsidP="00E36C06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color w:val="333333"/>
                <w:sz w:val="15"/>
                <w:szCs w:val="15"/>
                <w:shd w:val="clear" w:color="auto" w:fill="FFFFFF"/>
              </w:rPr>
              <w:t>physical, mental and emotional health</w:t>
            </w:r>
          </w:p>
          <w:p w:rsidR="00E36C06" w:rsidRPr="003D79F1" w:rsidRDefault="00E36C06" w:rsidP="00E36C06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color w:val="333333"/>
                <w:sz w:val="15"/>
                <w:szCs w:val="15"/>
                <w:shd w:val="clear" w:color="auto" w:fill="FFFFFF"/>
              </w:rPr>
              <w:t>Recognise that images in the media can be digitally enhanced or manipulated – how does this affect people’s feelings?</w:t>
            </w:r>
          </w:p>
          <w:p w:rsidR="00E36C06" w:rsidRDefault="00E36C06" w:rsidP="00E36C06">
            <w:p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</w:p>
          <w:p w:rsidR="00E36C06" w:rsidRPr="003D79F1" w:rsidRDefault="00E36C06" w:rsidP="00E36C06">
            <w:p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 w:rsidRPr="003D79F1"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 xml:space="preserve">Health and Well-Being: Keeping Safe </w:t>
            </w:r>
          </w:p>
          <w:p w:rsidR="00E36C06" w:rsidRPr="003D79F1" w:rsidRDefault="00E36C06" w:rsidP="00E36C06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importance of good hygiene to prevent the spread of infection</w:t>
            </w:r>
          </w:p>
          <w:p w:rsidR="00E36C06" w:rsidRPr="003D79F1" w:rsidRDefault="00E36C06" w:rsidP="00E36C06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emergency first aid including calling 999</w:t>
            </w:r>
          </w:p>
          <w:p w:rsidR="00E36C06" w:rsidRPr="003D79F1" w:rsidRDefault="00E36C06" w:rsidP="00E36C06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how to seek help in an emergency</w:t>
            </w:r>
          </w:p>
          <w:p w:rsidR="00590B04" w:rsidRPr="00E36C06" w:rsidRDefault="00590B04" w:rsidP="00E36C06">
            <w:pPr>
              <w:pStyle w:val="ListParagraph"/>
              <w:rPr>
                <w:rFonts w:ascii="Georgia" w:hAnsi="Georgia"/>
                <w:sz w:val="15"/>
                <w:szCs w:val="15"/>
              </w:rPr>
            </w:pPr>
          </w:p>
        </w:tc>
        <w:tc>
          <w:tcPr>
            <w:tcW w:w="4990" w:type="dxa"/>
          </w:tcPr>
          <w:p w:rsidR="008B1A4A" w:rsidRDefault="008B1A4A" w:rsidP="008B1A4A">
            <w:p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>WHOLE SCHOOL post-covid focus:</w:t>
            </w:r>
          </w:p>
          <w:p w:rsidR="008B1A4A" w:rsidRDefault="008B1A4A" w:rsidP="008B1A4A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>Mental health and feelings</w:t>
            </w:r>
          </w:p>
          <w:p w:rsidR="008B1A4A" w:rsidRDefault="008B1A4A" w:rsidP="008B1A4A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>Zones of regulation</w:t>
            </w:r>
          </w:p>
          <w:p w:rsidR="008B1A4A" w:rsidRDefault="008B1A4A" w:rsidP="008B1A4A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>Grief</w:t>
            </w:r>
          </w:p>
          <w:p w:rsidR="008B1A4A" w:rsidRDefault="008B1A4A" w:rsidP="008B1A4A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>Changes</w:t>
            </w:r>
          </w:p>
          <w:p w:rsidR="008B1A4A" w:rsidRDefault="008B1A4A" w:rsidP="008B1A4A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>Managing emotions</w:t>
            </w:r>
          </w:p>
          <w:p w:rsidR="008B1A4A" w:rsidRPr="002D4CD5" w:rsidRDefault="008B1A4A" w:rsidP="008B1A4A">
            <w:pPr>
              <w:pStyle w:val="ListParagraph"/>
              <w:numPr>
                <w:ilvl w:val="0"/>
                <w:numId w:val="5"/>
              </w:num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>Social skills</w:t>
            </w:r>
          </w:p>
          <w:p w:rsidR="00DF6E64" w:rsidRDefault="00DF6E64" w:rsidP="008C7FA3">
            <w:p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</w:p>
          <w:p w:rsidR="008C7FA3" w:rsidRPr="003D79F1" w:rsidRDefault="008C7FA3" w:rsidP="008C7FA3">
            <w:p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 w:rsidRPr="003D79F1"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>Health and Well-Being: Healthy Lifestyles</w:t>
            </w:r>
          </w:p>
          <w:p w:rsidR="008C7FA3" w:rsidRPr="003D79F1" w:rsidRDefault="008C7FA3" w:rsidP="008C7FA3">
            <w:p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- informed choices on health (how choices are influenced by advertising)</w:t>
            </w:r>
          </w:p>
          <w:p w:rsidR="008C7FA3" w:rsidRPr="003D79F1" w:rsidRDefault="008C7FA3" w:rsidP="008C7FA3">
            <w:p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- how images are altered and how this is not conductive to wellbeing</w:t>
            </w:r>
          </w:p>
          <w:p w:rsidR="008C7FA3" w:rsidRDefault="008C7FA3" w:rsidP="008A67C7">
            <w:p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</w:p>
          <w:p w:rsidR="008A67C7" w:rsidRPr="003D79F1" w:rsidRDefault="008A67C7" w:rsidP="008A67C7">
            <w:p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 w:rsidRPr="003D79F1"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>Health and Well-Being: Growing and Changing</w:t>
            </w:r>
          </w:p>
          <w:p w:rsidR="008A67C7" w:rsidRPr="003D79F1" w:rsidRDefault="00246590" w:rsidP="008A67C7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How do our feelings change over time?</w:t>
            </w:r>
          </w:p>
          <w:p w:rsidR="008A67C7" w:rsidRPr="003D79F1" w:rsidRDefault="00246590" w:rsidP="008A67C7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Where to seek help if we experience not so good feelings most/all of the time</w:t>
            </w:r>
          </w:p>
          <w:p w:rsidR="008A67C7" w:rsidRPr="003D79F1" w:rsidRDefault="00246590" w:rsidP="008A67C7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How to manage changes associated with puberty (physical or emotional)</w:t>
            </w:r>
          </w:p>
          <w:p w:rsidR="00D44C90" w:rsidRPr="003D79F1" w:rsidRDefault="008A67C7" w:rsidP="008A67C7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human reproduction</w:t>
            </w:r>
          </w:p>
          <w:p w:rsidR="008A67C7" w:rsidRPr="003D79F1" w:rsidRDefault="008A67C7" w:rsidP="008A67C7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consent</w:t>
            </w:r>
          </w:p>
          <w:p w:rsidR="00246590" w:rsidRPr="003D79F1" w:rsidRDefault="00246590" w:rsidP="0061415F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sexual intercourse</w:t>
            </w:r>
          </w:p>
        </w:tc>
      </w:tr>
      <w:tr w:rsidR="00D44C90" w:rsidRPr="003D79F1" w:rsidTr="0061415F">
        <w:trPr>
          <w:trHeight w:val="2332"/>
        </w:trPr>
        <w:tc>
          <w:tcPr>
            <w:tcW w:w="1911" w:type="dxa"/>
          </w:tcPr>
          <w:p w:rsidR="00D44C90" w:rsidRPr="003D79F1" w:rsidRDefault="00D44C90">
            <w:p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Autumn 2</w:t>
            </w:r>
          </w:p>
          <w:p w:rsidR="0061415F" w:rsidRPr="003D79F1" w:rsidRDefault="0061415F">
            <w:p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(WSF – Anti-bullying week)</w:t>
            </w:r>
          </w:p>
        </w:tc>
        <w:tc>
          <w:tcPr>
            <w:tcW w:w="4690" w:type="dxa"/>
          </w:tcPr>
          <w:p w:rsidR="00D44C90" w:rsidRPr="003D79F1" w:rsidRDefault="00D53C5A" w:rsidP="00D53C5A">
            <w:pPr>
              <w:rPr>
                <w:rFonts w:ascii="Georgia" w:hAnsi="Georgia"/>
                <w:sz w:val="15"/>
                <w:szCs w:val="15"/>
                <w:shd w:val="clear" w:color="auto" w:fill="F9F9F9"/>
              </w:rPr>
            </w:pPr>
            <w:r w:rsidRPr="003D79F1">
              <w:rPr>
                <w:rFonts w:ascii="Georgia" w:hAnsi="Georgia"/>
                <w:sz w:val="15"/>
                <w:szCs w:val="15"/>
                <w:shd w:val="clear" w:color="auto" w:fill="F9F9F9"/>
              </w:rPr>
              <w:t>Relationships: Healthy Relationships</w:t>
            </w:r>
          </w:p>
          <w:p w:rsidR="00D53C5A" w:rsidRPr="003D79F1" w:rsidRDefault="00D53C5A" w:rsidP="00D53C5A">
            <w:pPr>
              <w:rPr>
                <w:rFonts w:ascii="Georgia" w:hAnsi="Georgia"/>
                <w:sz w:val="15"/>
                <w:szCs w:val="15"/>
                <w:shd w:val="clear" w:color="auto" w:fill="F9F9F9"/>
              </w:rPr>
            </w:pPr>
            <w:r w:rsidRPr="003D79F1">
              <w:rPr>
                <w:rFonts w:ascii="Georgia" w:hAnsi="Georgia"/>
                <w:sz w:val="15"/>
                <w:szCs w:val="15"/>
                <w:shd w:val="clear" w:color="auto" w:fill="F9F9F9"/>
              </w:rPr>
              <w:t>Relationships: Feelings and Emotions</w:t>
            </w:r>
          </w:p>
          <w:p w:rsidR="00246590" w:rsidRPr="003D79F1" w:rsidRDefault="00246590" w:rsidP="00246590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Who is important to us?</w:t>
            </w:r>
          </w:p>
          <w:p w:rsidR="00246590" w:rsidRPr="003D79F1" w:rsidRDefault="00246590" w:rsidP="00246590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How can we make and keep good friendships?</w:t>
            </w:r>
          </w:p>
          <w:p w:rsidR="00246590" w:rsidRPr="003D79F1" w:rsidRDefault="00246590" w:rsidP="00246590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How does our behaviour affect others?</w:t>
            </w:r>
          </w:p>
          <w:p w:rsidR="00246590" w:rsidRPr="003D79F1" w:rsidRDefault="00246590" w:rsidP="00246590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Feeling comfortable or uncomfortable with people in our body space</w:t>
            </w:r>
          </w:p>
          <w:p w:rsidR="00246590" w:rsidRPr="003D79F1" w:rsidRDefault="00246590" w:rsidP="00246590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Should this be private or shared?</w:t>
            </w:r>
          </w:p>
          <w:p w:rsidR="00246590" w:rsidRPr="003D79F1" w:rsidRDefault="00246590" w:rsidP="00246590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When is a secret safe?</w:t>
            </w:r>
          </w:p>
        </w:tc>
        <w:tc>
          <w:tcPr>
            <w:tcW w:w="5115" w:type="dxa"/>
          </w:tcPr>
          <w:p w:rsidR="00D53C5A" w:rsidRPr="003D79F1" w:rsidRDefault="00D53C5A" w:rsidP="00D53C5A">
            <w:pPr>
              <w:rPr>
                <w:rFonts w:ascii="Georgia" w:hAnsi="Georgia"/>
                <w:sz w:val="15"/>
                <w:szCs w:val="15"/>
                <w:shd w:val="clear" w:color="auto" w:fill="F9F9F9"/>
              </w:rPr>
            </w:pPr>
            <w:r w:rsidRPr="003D79F1">
              <w:rPr>
                <w:rFonts w:ascii="Georgia" w:hAnsi="Georgia"/>
                <w:sz w:val="15"/>
                <w:szCs w:val="15"/>
                <w:shd w:val="clear" w:color="auto" w:fill="F9F9F9"/>
              </w:rPr>
              <w:t>Relationships: Healthy Relationships</w:t>
            </w:r>
          </w:p>
          <w:p w:rsidR="00D44C90" w:rsidRPr="003D79F1" w:rsidRDefault="00D53C5A" w:rsidP="00D53C5A">
            <w:pPr>
              <w:rPr>
                <w:rFonts w:ascii="Georgia" w:hAnsi="Georgia"/>
                <w:sz w:val="15"/>
                <w:szCs w:val="15"/>
                <w:shd w:val="clear" w:color="auto" w:fill="F9F9F9"/>
              </w:rPr>
            </w:pPr>
            <w:r w:rsidRPr="003D79F1">
              <w:rPr>
                <w:rFonts w:ascii="Georgia" w:hAnsi="Georgia"/>
                <w:sz w:val="15"/>
                <w:szCs w:val="15"/>
                <w:shd w:val="clear" w:color="auto" w:fill="F9F9F9"/>
              </w:rPr>
              <w:t>Relationships: Feelings and Emotions</w:t>
            </w:r>
          </w:p>
          <w:p w:rsidR="00246590" w:rsidRPr="003D79F1" w:rsidRDefault="00246590" w:rsidP="00246590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What relationships do we have or do we know about?</w:t>
            </w:r>
          </w:p>
          <w:p w:rsidR="00246590" w:rsidRPr="003D79F1" w:rsidRDefault="00246590" w:rsidP="00246590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How does our behaviour make other people feel?</w:t>
            </w:r>
          </w:p>
          <w:p w:rsidR="00246590" w:rsidRPr="003D79F1" w:rsidRDefault="00246590" w:rsidP="00246590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Touching that we don’t like/makes us feel uncomfortable</w:t>
            </w:r>
          </w:p>
          <w:p w:rsidR="00246590" w:rsidRPr="003D79F1" w:rsidRDefault="00246590" w:rsidP="00246590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Negotiating to resolve conflict</w:t>
            </w:r>
          </w:p>
          <w:p w:rsidR="00246590" w:rsidRPr="003D79F1" w:rsidRDefault="00246590" w:rsidP="00246590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Personal boundaries and respecting privacy</w:t>
            </w:r>
          </w:p>
          <w:p w:rsidR="00246590" w:rsidRDefault="00246590" w:rsidP="00246590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When should be keep things confidential?</w:t>
            </w:r>
          </w:p>
          <w:p w:rsidR="00F41595" w:rsidRPr="003D79F1" w:rsidRDefault="00F41595" w:rsidP="00246590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5"/>
                <w:szCs w:val="15"/>
              </w:rPr>
            </w:pPr>
            <w:r>
              <w:rPr>
                <w:rFonts w:ascii="Georgia" w:hAnsi="Georgia"/>
                <w:sz w:val="15"/>
                <w:szCs w:val="15"/>
              </w:rPr>
              <w:t>Consent in friendshups</w:t>
            </w:r>
          </w:p>
        </w:tc>
        <w:tc>
          <w:tcPr>
            <w:tcW w:w="4475" w:type="dxa"/>
          </w:tcPr>
          <w:p w:rsidR="00D53C5A" w:rsidRPr="003D79F1" w:rsidRDefault="00D53C5A" w:rsidP="00D53C5A">
            <w:pPr>
              <w:rPr>
                <w:rFonts w:ascii="Georgia" w:hAnsi="Georgia"/>
                <w:sz w:val="15"/>
                <w:szCs w:val="15"/>
                <w:shd w:val="clear" w:color="auto" w:fill="F9F9F9"/>
              </w:rPr>
            </w:pPr>
            <w:r w:rsidRPr="003D79F1">
              <w:rPr>
                <w:rFonts w:ascii="Georgia" w:hAnsi="Georgia"/>
                <w:sz w:val="15"/>
                <w:szCs w:val="15"/>
                <w:shd w:val="clear" w:color="auto" w:fill="F9F9F9"/>
              </w:rPr>
              <w:t>Relationships: Healthy Relationships</w:t>
            </w:r>
          </w:p>
          <w:p w:rsidR="00D44C90" w:rsidRPr="003D79F1" w:rsidRDefault="00D53C5A" w:rsidP="00D53C5A">
            <w:pPr>
              <w:rPr>
                <w:rFonts w:ascii="Georgia" w:hAnsi="Georgia"/>
                <w:sz w:val="15"/>
                <w:szCs w:val="15"/>
                <w:shd w:val="clear" w:color="auto" w:fill="F9F9F9"/>
              </w:rPr>
            </w:pPr>
            <w:r w:rsidRPr="003D79F1">
              <w:rPr>
                <w:rFonts w:ascii="Georgia" w:hAnsi="Georgia"/>
                <w:sz w:val="15"/>
                <w:szCs w:val="15"/>
                <w:shd w:val="clear" w:color="auto" w:fill="F9F9F9"/>
              </w:rPr>
              <w:t>Relationships: Feelings and Emotions</w:t>
            </w:r>
          </w:p>
          <w:p w:rsidR="008A67C7" w:rsidRPr="003D79F1" w:rsidRDefault="008A67C7" w:rsidP="008A67C7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Confidentiality/secrets</w:t>
            </w:r>
          </w:p>
          <w:p w:rsidR="008A67C7" w:rsidRPr="003D79F1" w:rsidRDefault="008A67C7" w:rsidP="008A67C7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 w:cs="Helvetica"/>
                <w:color w:val="333333"/>
                <w:sz w:val="15"/>
                <w:szCs w:val="15"/>
                <w:shd w:val="clear" w:color="auto" w:fill="FFFFFF"/>
              </w:rPr>
              <w:t>different kinds of relationships, friendships and families</w:t>
            </w:r>
          </w:p>
          <w:p w:rsidR="008A67C7" w:rsidRPr="003D79F1" w:rsidRDefault="008A67C7" w:rsidP="008A67C7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 w:cs="Helvetica"/>
                <w:color w:val="333333"/>
                <w:sz w:val="15"/>
                <w:szCs w:val="15"/>
                <w:shd w:val="clear" w:color="auto" w:fill="FFFFFF"/>
              </w:rPr>
              <w:t>essential constituents of a positive, healthy relationship</w:t>
            </w:r>
          </w:p>
          <w:p w:rsidR="008A67C7" w:rsidRPr="003D79F1" w:rsidRDefault="008A67C7" w:rsidP="008A67C7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 w:cs="Helvetica"/>
                <w:color w:val="333333"/>
                <w:sz w:val="15"/>
                <w:szCs w:val="15"/>
                <w:shd w:val="clear" w:color="auto" w:fill="FFFFFF"/>
              </w:rPr>
              <w:t>unhealthy/unsafe relationships</w:t>
            </w:r>
          </w:p>
          <w:p w:rsidR="008A67C7" w:rsidRPr="003D79F1" w:rsidRDefault="008A67C7" w:rsidP="008A67C7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 w:cs="Helvetica"/>
                <w:color w:val="333333"/>
                <w:sz w:val="15"/>
                <w:szCs w:val="15"/>
                <w:shd w:val="clear" w:color="auto" w:fill="FFFFFF"/>
              </w:rPr>
              <w:t>civil partnerships/marriage</w:t>
            </w:r>
          </w:p>
          <w:p w:rsidR="008A67C7" w:rsidRPr="003D79F1" w:rsidRDefault="008A67C7" w:rsidP="008A67C7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 w:cs="Helvetica"/>
                <w:color w:val="333333"/>
                <w:sz w:val="15"/>
                <w:szCs w:val="15"/>
                <w:shd w:val="clear" w:color="auto" w:fill="FFFFFF"/>
              </w:rPr>
              <w:t>consequences of positive and negative behaviour</w:t>
            </w:r>
          </w:p>
          <w:p w:rsidR="008A67C7" w:rsidRPr="003D79F1" w:rsidRDefault="008A67C7" w:rsidP="008A67C7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 w:cs="Helvetica"/>
                <w:color w:val="333333"/>
                <w:sz w:val="15"/>
                <w:szCs w:val="15"/>
                <w:shd w:val="clear" w:color="auto" w:fill="FFFFFF"/>
              </w:rPr>
              <w:t>physical touch</w:t>
            </w:r>
            <w:r w:rsidR="00246590" w:rsidRPr="003D79F1">
              <w:rPr>
                <w:rFonts w:ascii="Georgia" w:hAnsi="Georgia" w:cs="Helvetica"/>
                <w:color w:val="333333"/>
                <w:sz w:val="15"/>
                <w:szCs w:val="15"/>
                <w:shd w:val="clear" w:color="auto" w:fill="FFFFFF"/>
              </w:rPr>
              <w:t xml:space="preserve">/attention that </w:t>
            </w:r>
            <w:r w:rsidRPr="003D79F1">
              <w:rPr>
                <w:rFonts w:ascii="Georgia" w:hAnsi="Georgia" w:cs="Helvetica"/>
                <w:color w:val="333333"/>
                <w:sz w:val="15"/>
                <w:szCs w:val="15"/>
                <w:shd w:val="clear" w:color="auto" w:fill="FFFFFF"/>
              </w:rPr>
              <w:t xml:space="preserve"> is un/acceptable / in/appropriate / un/wanted</w:t>
            </w:r>
          </w:p>
          <w:p w:rsidR="008A67C7" w:rsidRPr="003D79F1" w:rsidRDefault="008A67C7" w:rsidP="008A67C7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 w:cs="Helvetica"/>
                <w:color w:val="333333"/>
                <w:sz w:val="15"/>
                <w:szCs w:val="15"/>
                <w:shd w:val="clear" w:color="auto" w:fill="FFFFFF"/>
              </w:rPr>
              <w:t xml:space="preserve">negotiation and </w:t>
            </w:r>
            <w:r w:rsidR="00246590" w:rsidRPr="003D79F1">
              <w:rPr>
                <w:rFonts w:ascii="Georgia" w:hAnsi="Georgia" w:cs="Helvetica"/>
                <w:color w:val="333333"/>
                <w:sz w:val="15"/>
                <w:szCs w:val="15"/>
                <w:shd w:val="clear" w:color="auto" w:fill="FFFFFF"/>
              </w:rPr>
              <w:t xml:space="preserve">appropriate </w:t>
            </w:r>
            <w:r w:rsidRPr="003D79F1">
              <w:rPr>
                <w:rFonts w:ascii="Georgia" w:hAnsi="Georgia" w:cs="Helvetica"/>
                <w:color w:val="333333"/>
                <w:sz w:val="15"/>
                <w:szCs w:val="15"/>
                <w:shd w:val="clear" w:color="auto" w:fill="FFFFFF"/>
              </w:rPr>
              <w:t>compromise</w:t>
            </w:r>
          </w:p>
          <w:p w:rsidR="008A67C7" w:rsidRPr="003D79F1" w:rsidRDefault="00246590" w:rsidP="008A67C7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 w:cs="Helvetica"/>
                <w:color w:val="333333"/>
                <w:sz w:val="15"/>
                <w:szCs w:val="15"/>
                <w:shd w:val="clear" w:color="auto" w:fill="FFFFFF"/>
              </w:rPr>
              <w:t>When things should be kept private, and what shouldn’t.</w:t>
            </w:r>
          </w:p>
        </w:tc>
        <w:tc>
          <w:tcPr>
            <w:tcW w:w="4990" w:type="dxa"/>
          </w:tcPr>
          <w:p w:rsidR="00D53C5A" w:rsidRPr="003D79F1" w:rsidRDefault="00D53C5A" w:rsidP="00D53C5A">
            <w:pPr>
              <w:rPr>
                <w:rFonts w:ascii="Georgia" w:hAnsi="Georgia"/>
                <w:sz w:val="15"/>
                <w:szCs w:val="15"/>
                <w:shd w:val="clear" w:color="auto" w:fill="F9F9F9"/>
              </w:rPr>
            </w:pPr>
            <w:r w:rsidRPr="003D79F1">
              <w:rPr>
                <w:rFonts w:ascii="Georgia" w:hAnsi="Georgia"/>
                <w:sz w:val="15"/>
                <w:szCs w:val="15"/>
                <w:shd w:val="clear" w:color="auto" w:fill="F9F9F9"/>
              </w:rPr>
              <w:t>Relationships: Healthy Relationships</w:t>
            </w:r>
          </w:p>
          <w:p w:rsidR="00D44C90" w:rsidRPr="003D79F1" w:rsidRDefault="00D53C5A" w:rsidP="00D53C5A">
            <w:pPr>
              <w:rPr>
                <w:rFonts w:ascii="Georgia" w:hAnsi="Georgia"/>
                <w:sz w:val="15"/>
                <w:szCs w:val="15"/>
                <w:shd w:val="clear" w:color="auto" w:fill="F9F9F9"/>
              </w:rPr>
            </w:pPr>
            <w:r w:rsidRPr="003D79F1">
              <w:rPr>
                <w:rFonts w:ascii="Georgia" w:hAnsi="Georgia"/>
                <w:sz w:val="15"/>
                <w:szCs w:val="15"/>
                <w:shd w:val="clear" w:color="auto" w:fill="F9F9F9"/>
              </w:rPr>
              <w:t>Relationships: Feelings and Emotions</w:t>
            </w:r>
          </w:p>
          <w:p w:rsidR="00246590" w:rsidRPr="003D79F1" w:rsidRDefault="00246590" w:rsidP="00246590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How secrets can compromise safety</w:t>
            </w:r>
          </w:p>
          <w:p w:rsidR="00246590" w:rsidRPr="003D79F1" w:rsidRDefault="00246590" w:rsidP="00246590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Different types of loving relationships</w:t>
            </w:r>
          </w:p>
          <w:p w:rsidR="00246590" w:rsidRPr="003D79F1" w:rsidRDefault="00246590" w:rsidP="00246590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Unsafe/uncomfortable relationships</w:t>
            </w:r>
          </w:p>
          <w:p w:rsidR="00246590" w:rsidRPr="003D79F1" w:rsidRDefault="00246590" w:rsidP="00246590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Civil partnerships/marriage</w:t>
            </w:r>
          </w:p>
          <w:p w:rsidR="00246590" w:rsidRPr="003D79F1" w:rsidRDefault="00246590" w:rsidP="00246590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What helps people make decisions about how to act?</w:t>
            </w:r>
          </w:p>
          <w:p w:rsidR="00246590" w:rsidRPr="003D79F1" w:rsidRDefault="00246590" w:rsidP="00246590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Consent around physical contact</w:t>
            </w:r>
          </w:p>
          <w:p w:rsidR="00246590" w:rsidRPr="003D79F1" w:rsidRDefault="00246590" w:rsidP="00246590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Constructive feedback in negotiation/compromise situations</w:t>
            </w:r>
          </w:p>
          <w:p w:rsidR="00246590" w:rsidRPr="003D79F1" w:rsidRDefault="00246590" w:rsidP="00246590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What is ok to share? What should be kept private?</w:t>
            </w:r>
          </w:p>
        </w:tc>
      </w:tr>
      <w:tr w:rsidR="00D44C90" w:rsidRPr="003D79F1" w:rsidTr="0061415F">
        <w:trPr>
          <w:trHeight w:val="1603"/>
        </w:trPr>
        <w:tc>
          <w:tcPr>
            <w:tcW w:w="1911" w:type="dxa"/>
          </w:tcPr>
          <w:p w:rsidR="00D44C90" w:rsidRPr="003D79F1" w:rsidRDefault="00D44C90">
            <w:p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Spring 1</w:t>
            </w:r>
          </w:p>
          <w:p w:rsidR="003D79F1" w:rsidRPr="003D79F1" w:rsidRDefault="003D79F1">
            <w:p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(WSF – Safer Internet Day)</w:t>
            </w:r>
          </w:p>
        </w:tc>
        <w:tc>
          <w:tcPr>
            <w:tcW w:w="4690" w:type="dxa"/>
          </w:tcPr>
          <w:p w:rsidR="00D53C5A" w:rsidRPr="003D79F1" w:rsidRDefault="00D53C5A" w:rsidP="00D53C5A">
            <w:pPr>
              <w:rPr>
                <w:rFonts w:ascii="Georgia" w:hAnsi="Georgia"/>
                <w:sz w:val="15"/>
                <w:szCs w:val="15"/>
                <w:lang w:eastAsia="en-GB"/>
              </w:rPr>
            </w:pPr>
            <w:r w:rsidRPr="003D79F1">
              <w:rPr>
                <w:rFonts w:ascii="Georgia" w:hAnsi="Georgia"/>
                <w:sz w:val="15"/>
                <w:szCs w:val="15"/>
                <w:lang w:eastAsia="en-GB"/>
              </w:rPr>
              <w:t>Living in the Wider World: Rights and Responsibilities</w:t>
            </w:r>
          </w:p>
          <w:p w:rsidR="00D44C90" w:rsidRPr="003D79F1" w:rsidRDefault="00246590" w:rsidP="00246590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What behaviours are anti-social?</w:t>
            </w:r>
          </w:p>
          <w:p w:rsidR="00246590" w:rsidRPr="003D79F1" w:rsidRDefault="00246590" w:rsidP="00246590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What communities do we belong to?</w:t>
            </w:r>
          </w:p>
          <w:p w:rsidR="00246590" w:rsidRPr="003D79F1" w:rsidRDefault="00246590" w:rsidP="00246590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How can we make a community a good place?</w:t>
            </w:r>
          </w:p>
          <w:p w:rsidR="00246590" w:rsidRPr="003D79F1" w:rsidRDefault="00246590" w:rsidP="00246590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Not everything you see/read is true</w:t>
            </w:r>
          </w:p>
        </w:tc>
        <w:tc>
          <w:tcPr>
            <w:tcW w:w="5115" w:type="dxa"/>
          </w:tcPr>
          <w:p w:rsidR="00D53C5A" w:rsidRPr="003D79F1" w:rsidRDefault="00D53C5A" w:rsidP="00D53C5A">
            <w:pPr>
              <w:rPr>
                <w:rFonts w:ascii="Georgia" w:hAnsi="Georgia"/>
                <w:sz w:val="15"/>
                <w:szCs w:val="15"/>
                <w:lang w:eastAsia="en-GB"/>
              </w:rPr>
            </w:pPr>
            <w:r w:rsidRPr="003D79F1">
              <w:rPr>
                <w:rFonts w:ascii="Georgia" w:hAnsi="Georgia"/>
                <w:sz w:val="15"/>
                <w:szCs w:val="15"/>
                <w:lang w:eastAsia="en-GB"/>
              </w:rPr>
              <w:t>Living in the Wider World: Rights and Responsibilities</w:t>
            </w:r>
          </w:p>
          <w:p w:rsidR="00D44C90" w:rsidRPr="003D79F1" w:rsidRDefault="00246590" w:rsidP="00246590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Potential consequences of anti-social/aggressive behaviour</w:t>
            </w:r>
          </w:p>
          <w:p w:rsidR="00246590" w:rsidRPr="003D79F1" w:rsidRDefault="00246590" w:rsidP="00246590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Skills to support communities</w:t>
            </w:r>
          </w:p>
          <w:p w:rsidR="00246590" w:rsidRPr="003D79F1" w:rsidRDefault="00246590" w:rsidP="00246590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How does the media influence people?</w:t>
            </w:r>
          </w:p>
        </w:tc>
        <w:tc>
          <w:tcPr>
            <w:tcW w:w="4475" w:type="dxa"/>
          </w:tcPr>
          <w:p w:rsidR="00D53C5A" w:rsidRPr="003D79F1" w:rsidRDefault="00D53C5A" w:rsidP="00D53C5A">
            <w:pPr>
              <w:rPr>
                <w:rFonts w:ascii="Georgia" w:hAnsi="Georgia"/>
                <w:sz w:val="15"/>
                <w:szCs w:val="15"/>
                <w:lang w:eastAsia="en-GB"/>
              </w:rPr>
            </w:pPr>
            <w:r w:rsidRPr="003D79F1">
              <w:rPr>
                <w:rFonts w:ascii="Georgia" w:hAnsi="Georgia"/>
                <w:sz w:val="15"/>
                <w:szCs w:val="15"/>
                <w:lang w:eastAsia="en-GB"/>
              </w:rPr>
              <w:t>Living in the Wider World: Rights and Responsibilities</w:t>
            </w:r>
          </w:p>
          <w:p w:rsidR="008A67C7" w:rsidRPr="003D79F1" w:rsidRDefault="00246590" w:rsidP="008A67C7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 xml:space="preserve">Challenging </w:t>
            </w:r>
            <w:r w:rsidR="008A67C7" w:rsidRPr="003D79F1">
              <w:rPr>
                <w:rFonts w:ascii="Georgia" w:hAnsi="Georgia"/>
                <w:sz w:val="15"/>
                <w:szCs w:val="15"/>
              </w:rPr>
              <w:t>anti-social behaviour</w:t>
            </w:r>
          </w:p>
          <w:p w:rsidR="008A67C7" w:rsidRPr="003D79F1" w:rsidRDefault="00246590" w:rsidP="008A67C7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Risks of being involved in anti-social behaviour</w:t>
            </w:r>
          </w:p>
          <w:p w:rsidR="008A67C7" w:rsidRPr="003D79F1" w:rsidRDefault="008A67C7" w:rsidP="008A67C7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critique how the media present information</w:t>
            </w:r>
          </w:p>
          <w:p w:rsidR="008A67C7" w:rsidRPr="003D79F1" w:rsidRDefault="008A67C7" w:rsidP="008A67C7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critically examine social media</w:t>
            </w:r>
          </w:p>
          <w:p w:rsidR="00246590" w:rsidRPr="003D79F1" w:rsidRDefault="00246590" w:rsidP="008A67C7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Which organisations support communities to thrive?</w:t>
            </w:r>
          </w:p>
          <w:p w:rsidR="00246590" w:rsidRPr="003D79F1" w:rsidRDefault="00246590" w:rsidP="008A67C7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How pressure groups lead social change</w:t>
            </w:r>
          </w:p>
        </w:tc>
        <w:tc>
          <w:tcPr>
            <w:tcW w:w="4990" w:type="dxa"/>
          </w:tcPr>
          <w:p w:rsidR="00D53C5A" w:rsidRPr="003D79F1" w:rsidRDefault="00D53C5A" w:rsidP="00D53C5A">
            <w:pPr>
              <w:rPr>
                <w:rFonts w:ascii="Georgia" w:hAnsi="Georgia"/>
                <w:sz w:val="15"/>
                <w:szCs w:val="15"/>
                <w:lang w:eastAsia="en-GB"/>
              </w:rPr>
            </w:pPr>
            <w:r w:rsidRPr="003D79F1">
              <w:rPr>
                <w:rFonts w:ascii="Georgia" w:hAnsi="Georgia"/>
                <w:sz w:val="15"/>
                <w:szCs w:val="15"/>
                <w:lang w:eastAsia="en-GB"/>
              </w:rPr>
              <w:t>Living in the Wider World: Rights and Responsibilities</w:t>
            </w:r>
          </w:p>
          <w:p w:rsidR="00246590" w:rsidRPr="003D79F1" w:rsidRDefault="00246590" w:rsidP="00246590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Hurtful (Inc. prejudicial) behaviour?</w:t>
            </w:r>
          </w:p>
          <w:p w:rsidR="00246590" w:rsidRPr="003D79F1" w:rsidRDefault="00246590" w:rsidP="00246590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Where to go for help when anti-social behaviour cannot be managed.</w:t>
            </w:r>
          </w:p>
          <w:p w:rsidR="00246590" w:rsidRPr="003D79F1" w:rsidRDefault="00246590" w:rsidP="00246590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Why are pressure groups needed?</w:t>
            </w:r>
          </w:p>
          <w:p w:rsidR="00246590" w:rsidRPr="003D79F1" w:rsidRDefault="00246590" w:rsidP="00246590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How media reinforces stereotypes</w:t>
            </w:r>
          </w:p>
          <w:p w:rsidR="00246590" w:rsidRPr="003D79F1" w:rsidRDefault="00246590" w:rsidP="00246590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The potential dangers of accepting information at place value</w:t>
            </w:r>
          </w:p>
        </w:tc>
      </w:tr>
      <w:tr w:rsidR="00D44C90" w:rsidRPr="003D79F1" w:rsidTr="0061415F">
        <w:trPr>
          <w:trHeight w:val="1631"/>
        </w:trPr>
        <w:tc>
          <w:tcPr>
            <w:tcW w:w="1911" w:type="dxa"/>
          </w:tcPr>
          <w:p w:rsidR="00D44C90" w:rsidRDefault="00D44C90">
            <w:p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Spring 2</w:t>
            </w:r>
          </w:p>
          <w:p w:rsidR="00F41595" w:rsidRPr="003D79F1" w:rsidRDefault="00F41595">
            <w:pPr>
              <w:rPr>
                <w:rFonts w:ascii="Georgia" w:hAnsi="Georgia"/>
                <w:sz w:val="15"/>
                <w:szCs w:val="15"/>
              </w:rPr>
            </w:pPr>
            <w:r>
              <w:rPr>
                <w:rFonts w:ascii="Georgia" w:hAnsi="Georgia"/>
                <w:sz w:val="15"/>
                <w:szCs w:val="15"/>
              </w:rPr>
              <w:t>(WSF – Water safety)</w:t>
            </w:r>
          </w:p>
        </w:tc>
        <w:tc>
          <w:tcPr>
            <w:tcW w:w="4690" w:type="dxa"/>
          </w:tcPr>
          <w:p w:rsidR="00274E1D" w:rsidRDefault="00274E1D" w:rsidP="00274E1D">
            <w:pPr>
              <w:rPr>
                <w:rFonts w:ascii="Georgia" w:hAnsi="Georgia"/>
                <w:sz w:val="15"/>
                <w:szCs w:val="15"/>
              </w:rPr>
            </w:pPr>
          </w:p>
          <w:p w:rsidR="00274E1D" w:rsidRPr="003D79F1" w:rsidRDefault="00274E1D" w:rsidP="00274E1D">
            <w:pPr>
              <w:rPr>
                <w:rFonts w:ascii="Georgia" w:hAnsi="Georgia"/>
                <w:sz w:val="15"/>
                <w:szCs w:val="15"/>
                <w:shd w:val="clear" w:color="auto" w:fill="F9F9F9"/>
              </w:rPr>
            </w:pPr>
            <w:r w:rsidRPr="003D79F1">
              <w:rPr>
                <w:rFonts w:ascii="Georgia" w:hAnsi="Georgia"/>
                <w:sz w:val="15"/>
                <w:szCs w:val="15"/>
                <w:shd w:val="clear" w:color="auto" w:fill="F9F9F9"/>
              </w:rPr>
              <w:t>Relationships: Valuing Difference</w:t>
            </w:r>
          </w:p>
          <w:p w:rsidR="00274E1D" w:rsidRPr="003D79F1" w:rsidRDefault="00274E1D" w:rsidP="00274E1D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Stereotypes (boys/girls)</w:t>
            </w:r>
          </w:p>
          <w:p w:rsidR="00274E1D" w:rsidRDefault="00274E1D" w:rsidP="00274E1D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15"/>
                <w:szCs w:val="15"/>
              </w:rPr>
            </w:pPr>
            <w:r w:rsidRPr="00274E1D">
              <w:rPr>
                <w:rFonts w:ascii="Georgia" w:hAnsi="Georgia"/>
                <w:sz w:val="15"/>
                <w:szCs w:val="15"/>
              </w:rPr>
              <w:t>What is bullying?</w:t>
            </w:r>
          </w:p>
          <w:p w:rsidR="00274E1D" w:rsidRPr="00274E1D" w:rsidRDefault="00274E1D" w:rsidP="00274E1D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15"/>
                <w:szCs w:val="15"/>
              </w:rPr>
            </w:pPr>
            <w:r w:rsidRPr="00274E1D">
              <w:rPr>
                <w:rFonts w:ascii="Georgia" w:hAnsi="Georgia"/>
                <w:sz w:val="15"/>
                <w:szCs w:val="15"/>
              </w:rPr>
              <w:t>What do families look like?</w:t>
            </w:r>
          </w:p>
        </w:tc>
        <w:tc>
          <w:tcPr>
            <w:tcW w:w="5115" w:type="dxa"/>
          </w:tcPr>
          <w:p w:rsidR="00F41595" w:rsidRDefault="00F41595" w:rsidP="00E36C06">
            <w:pPr>
              <w:rPr>
                <w:rFonts w:ascii="Georgia" w:hAnsi="Georgia"/>
                <w:sz w:val="15"/>
                <w:szCs w:val="15"/>
              </w:rPr>
            </w:pPr>
          </w:p>
          <w:p w:rsidR="00E36C06" w:rsidRPr="003D79F1" w:rsidRDefault="00E36C06" w:rsidP="00E36C06">
            <w:pPr>
              <w:rPr>
                <w:rFonts w:ascii="Georgia" w:hAnsi="Georgia"/>
                <w:sz w:val="15"/>
                <w:szCs w:val="15"/>
                <w:shd w:val="clear" w:color="auto" w:fill="F9F9F9"/>
              </w:rPr>
            </w:pPr>
            <w:r w:rsidRPr="003D79F1">
              <w:rPr>
                <w:rFonts w:ascii="Georgia" w:hAnsi="Georgia"/>
                <w:sz w:val="15"/>
                <w:szCs w:val="15"/>
                <w:shd w:val="clear" w:color="auto" w:fill="F9F9F9"/>
              </w:rPr>
              <w:t>Relationships: Valuing Difference</w:t>
            </w:r>
          </w:p>
          <w:p w:rsidR="00E36C06" w:rsidRPr="003D79F1" w:rsidRDefault="00E36C06" w:rsidP="00E36C06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Gender stereotyping</w:t>
            </w:r>
          </w:p>
          <w:p w:rsidR="00E36C06" w:rsidRDefault="00E36C06" w:rsidP="00E36C06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How does bullying make us feel?</w:t>
            </w:r>
          </w:p>
          <w:p w:rsidR="00E36C06" w:rsidRPr="00E36C06" w:rsidRDefault="00E36C06" w:rsidP="00E36C06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sz w:val="15"/>
                <w:szCs w:val="15"/>
              </w:rPr>
            </w:pPr>
            <w:r w:rsidRPr="00E36C06">
              <w:rPr>
                <w:rFonts w:ascii="Georgia" w:hAnsi="Georgia"/>
                <w:sz w:val="15"/>
                <w:szCs w:val="15"/>
              </w:rPr>
              <w:t>How are families different?</w:t>
            </w:r>
          </w:p>
        </w:tc>
        <w:tc>
          <w:tcPr>
            <w:tcW w:w="4475" w:type="dxa"/>
          </w:tcPr>
          <w:p w:rsidR="00E36C06" w:rsidRPr="003D79F1" w:rsidRDefault="00E36C06" w:rsidP="00E36C06">
            <w:pPr>
              <w:rPr>
                <w:rFonts w:ascii="Georgia" w:hAnsi="Georgia"/>
                <w:sz w:val="15"/>
                <w:szCs w:val="15"/>
                <w:shd w:val="clear" w:color="auto" w:fill="F9F9F9"/>
              </w:rPr>
            </w:pPr>
            <w:r w:rsidRPr="003D79F1">
              <w:rPr>
                <w:rFonts w:ascii="Georgia" w:hAnsi="Georgia"/>
                <w:sz w:val="15"/>
                <w:szCs w:val="15"/>
                <w:shd w:val="clear" w:color="auto" w:fill="F9F9F9"/>
              </w:rPr>
              <w:t>Relationships: Valuing Difference</w:t>
            </w:r>
          </w:p>
          <w:p w:rsidR="00E36C06" w:rsidRPr="003D79F1" w:rsidRDefault="00E36C06" w:rsidP="00E36C06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Equalities Act 2010</w:t>
            </w:r>
          </w:p>
          <w:p w:rsidR="00E36C06" w:rsidRPr="003D79F1" w:rsidRDefault="00E36C06" w:rsidP="00E36C06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5"/>
                <w:szCs w:val="15"/>
              </w:rPr>
            </w:pPr>
            <w:r>
              <w:rPr>
                <w:rFonts w:ascii="Georgia" w:hAnsi="Georgia"/>
                <w:sz w:val="15"/>
                <w:szCs w:val="15"/>
              </w:rPr>
              <w:t>Who does my identity affect my self-respect?</w:t>
            </w:r>
          </w:p>
          <w:p w:rsidR="00E36C06" w:rsidRPr="003D79F1" w:rsidRDefault="00E36C06" w:rsidP="00E36C06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Challenging stereotypes</w:t>
            </w:r>
          </w:p>
          <w:p w:rsidR="00E36C06" w:rsidRDefault="00E36C06" w:rsidP="00E36C06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Sex, gender, sexual orientation</w:t>
            </w:r>
          </w:p>
          <w:p w:rsidR="00E36C06" w:rsidRPr="00E36C06" w:rsidRDefault="00E36C06" w:rsidP="00E36C06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5"/>
                <w:szCs w:val="15"/>
              </w:rPr>
            </w:pPr>
            <w:r w:rsidRPr="00E36C06">
              <w:rPr>
                <w:rFonts w:ascii="Georgia" w:hAnsi="Georgia"/>
                <w:sz w:val="15"/>
                <w:szCs w:val="15"/>
              </w:rPr>
              <w:t>Prejudice and discrimination</w:t>
            </w:r>
          </w:p>
        </w:tc>
        <w:tc>
          <w:tcPr>
            <w:tcW w:w="4990" w:type="dxa"/>
          </w:tcPr>
          <w:p w:rsidR="008C7FA3" w:rsidRPr="003D79F1" w:rsidRDefault="008C7FA3" w:rsidP="008C7FA3">
            <w:p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 w:rsidRPr="003D79F1"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>Health and Well-Being: Healthy Lifestyles</w:t>
            </w:r>
          </w:p>
          <w:p w:rsidR="008C7FA3" w:rsidRPr="003D79F1" w:rsidRDefault="008C7FA3" w:rsidP="008C7FA3">
            <w:p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- drug laws</w:t>
            </w:r>
          </w:p>
          <w:p w:rsidR="008C7FA3" w:rsidRPr="003D79F1" w:rsidRDefault="008C7FA3" w:rsidP="008C7FA3">
            <w:p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- why people choose to use drugs</w:t>
            </w:r>
          </w:p>
          <w:p w:rsidR="008C7FA3" w:rsidRDefault="008C7FA3" w:rsidP="008C7FA3">
            <w:p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- risks of drugs</w:t>
            </w:r>
          </w:p>
          <w:p w:rsidR="008C7FA3" w:rsidRDefault="008C7FA3" w:rsidP="008C7FA3">
            <w:p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>
              <w:rPr>
                <w:rFonts w:ascii="Georgia" w:hAnsi="Georgia"/>
                <w:sz w:val="15"/>
                <w:szCs w:val="15"/>
              </w:rPr>
              <w:t>- allergies/immunisation/vaccines</w:t>
            </w:r>
          </w:p>
          <w:p w:rsidR="008C7FA3" w:rsidRDefault="008C7FA3" w:rsidP="00C139F6">
            <w:p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</w:p>
          <w:p w:rsidR="0061415F" w:rsidRPr="003D79F1" w:rsidRDefault="0061415F" w:rsidP="0061415F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</w:p>
        </w:tc>
      </w:tr>
      <w:tr w:rsidR="00D44C90" w:rsidRPr="003D79F1" w:rsidTr="0061415F">
        <w:trPr>
          <w:trHeight w:val="1115"/>
        </w:trPr>
        <w:tc>
          <w:tcPr>
            <w:tcW w:w="1911" w:type="dxa"/>
          </w:tcPr>
          <w:p w:rsidR="00D44C90" w:rsidRPr="003D79F1" w:rsidRDefault="00D44C90">
            <w:p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 xml:space="preserve">Summer 1 </w:t>
            </w:r>
          </w:p>
          <w:p w:rsidR="003D79F1" w:rsidRPr="003D79F1" w:rsidRDefault="003D79F1">
            <w:p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(WSF – Mental Health Awareness Week)</w:t>
            </w:r>
          </w:p>
        </w:tc>
        <w:tc>
          <w:tcPr>
            <w:tcW w:w="4690" w:type="dxa"/>
          </w:tcPr>
          <w:p w:rsidR="009457AB" w:rsidRPr="003D79F1" w:rsidRDefault="009457AB" w:rsidP="009457AB">
            <w:p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 w:rsidRPr="003D79F1"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>Health and Well-Being: Healthy Lifestyles</w:t>
            </w:r>
          </w:p>
          <w:p w:rsidR="009457AB" w:rsidRDefault="009457AB" w:rsidP="009457AB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 xml:space="preserve">Recognise that </w:t>
            </w:r>
            <w:r w:rsidR="0061415F" w:rsidRPr="003D79F1">
              <w:rPr>
                <w:rFonts w:ascii="Georgia" w:hAnsi="Georgia"/>
                <w:sz w:val="15"/>
                <w:szCs w:val="15"/>
              </w:rPr>
              <w:t>images</w:t>
            </w:r>
            <w:r w:rsidRPr="003D79F1">
              <w:rPr>
                <w:rFonts w:ascii="Georgia" w:hAnsi="Georgia"/>
                <w:sz w:val="15"/>
                <w:szCs w:val="15"/>
              </w:rPr>
              <w:t xml:space="preserve"> can be changed or altered</w:t>
            </w:r>
          </w:p>
          <w:p w:rsidR="00274E1D" w:rsidRDefault="00274E1D" w:rsidP="00274E1D">
            <w:pPr>
              <w:rPr>
                <w:rFonts w:ascii="Georgia" w:hAnsi="Georgia"/>
                <w:sz w:val="15"/>
                <w:szCs w:val="15"/>
              </w:rPr>
            </w:pPr>
          </w:p>
          <w:p w:rsidR="00274E1D" w:rsidRPr="003D79F1" w:rsidRDefault="00274E1D" w:rsidP="00274E1D">
            <w:p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 w:rsidRPr="003D79F1"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 xml:space="preserve">Health and Well-Being: Keeping Safe </w:t>
            </w:r>
          </w:p>
          <w:p w:rsidR="00274E1D" w:rsidRPr="003D79F1" w:rsidRDefault="00274E1D" w:rsidP="00274E1D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positive and negative pressure</w:t>
            </w:r>
          </w:p>
          <w:p w:rsidR="00274E1D" w:rsidRDefault="00274E1D" w:rsidP="00274E1D">
            <w:pPr>
              <w:rPr>
                <w:rFonts w:ascii="Georgia" w:hAnsi="Georgia"/>
                <w:sz w:val="15"/>
                <w:szCs w:val="15"/>
              </w:rPr>
            </w:pPr>
          </w:p>
          <w:p w:rsidR="00DF6E64" w:rsidRPr="003D79F1" w:rsidRDefault="00DF6E64" w:rsidP="00DF6E64">
            <w:p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 w:rsidRPr="003D79F1"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>Health and Well-Being: Healthy Lifestyles</w:t>
            </w:r>
          </w:p>
          <w:p w:rsidR="00DF6E64" w:rsidRPr="003D79F1" w:rsidRDefault="00DF6E64" w:rsidP="00DF6E64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Maintain good health (what food?)</w:t>
            </w:r>
          </w:p>
          <w:p w:rsidR="00274E1D" w:rsidRPr="00274E1D" w:rsidRDefault="00274E1D" w:rsidP="00274E1D">
            <w:pPr>
              <w:rPr>
                <w:rFonts w:ascii="Georgia" w:hAnsi="Georgia"/>
                <w:sz w:val="15"/>
                <w:szCs w:val="15"/>
              </w:rPr>
            </w:pPr>
          </w:p>
        </w:tc>
        <w:tc>
          <w:tcPr>
            <w:tcW w:w="5115" w:type="dxa"/>
          </w:tcPr>
          <w:p w:rsidR="009457AB" w:rsidRPr="003D79F1" w:rsidRDefault="009457AB" w:rsidP="009457AB">
            <w:p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 w:rsidRPr="003D79F1"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>Health and Well-Being: Healthy Lifestyles</w:t>
            </w:r>
          </w:p>
          <w:p w:rsidR="00E36C06" w:rsidRDefault="00C139F6" w:rsidP="00E36C06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Legal drugs (alcohol, tobacco, energy drinks)</w:t>
            </w:r>
          </w:p>
          <w:p w:rsidR="00E36C06" w:rsidRDefault="00E36C06" w:rsidP="00E36C06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15"/>
                <w:szCs w:val="15"/>
              </w:rPr>
            </w:pPr>
          </w:p>
          <w:p w:rsidR="00E36C06" w:rsidRDefault="00E36C06" w:rsidP="00E36C06">
            <w:pPr>
              <w:rPr>
                <w:rFonts w:ascii="Georgia" w:hAnsi="Georgia"/>
                <w:sz w:val="15"/>
                <w:szCs w:val="15"/>
              </w:rPr>
            </w:pPr>
          </w:p>
          <w:p w:rsidR="00E36C06" w:rsidRPr="003D79F1" w:rsidRDefault="00E36C06" w:rsidP="00E36C06">
            <w:p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 w:rsidRPr="003D79F1"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 xml:space="preserve">Health and Well-Being: Keeping Safe </w:t>
            </w:r>
          </w:p>
          <w:p w:rsidR="00E36C06" w:rsidRPr="003D79F1" w:rsidRDefault="00E36C06" w:rsidP="00E36C06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how to manage or resist pressure</w:t>
            </w:r>
          </w:p>
          <w:p w:rsidR="00E36C06" w:rsidRPr="00E36C06" w:rsidRDefault="00E36C06" w:rsidP="00E36C06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15"/>
                <w:szCs w:val="15"/>
              </w:rPr>
            </w:pPr>
            <w:r w:rsidRPr="00E36C06">
              <w:rPr>
                <w:rFonts w:ascii="Georgia" w:hAnsi="Georgia"/>
                <w:sz w:val="15"/>
                <w:szCs w:val="15"/>
              </w:rPr>
              <w:t>Dental health</w:t>
            </w:r>
          </w:p>
        </w:tc>
        <w:tc>
          <w:tcPr>
            <w:tcW w:w="4475" w:type="dxa"/>
          </w:tcPr>
          <w:p w:rsidR="00D44C90" w:rsidRPr="003D79F1" w:rsidRDefault="00D53C5A">
            <w:p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 w:rsidRPr="003D79F1"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>Health and Well-Being: Healthy Lifestyles</w:t>
            </w:r>
          </w:p>
          <w:p w:rsidR="00D53C5A" w:rsidRPr="003D79F1" w:rsidRDefault="00D53C5A" w:rsidP="00D53C5A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color w:val="333333"/>
                <w:sz w:val="15"/>
                <w:szCs w:val="15"/>
                <w:shd w:val="clear" w:color="auto" w:fill="FFFFFF"/>
              </w:rPr>
              <w:t>legal and illegal drugs</w:t>
            </w:r>
          </w:p>
          <w:p w:rsidR="00C139F6" w:rsidRPr="00E36C06" w:rsidRDefault="00C139F6" w:rsidP="00D53C5A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color w:val="333333"/>
                <w:sz w:val="15"/>
                <w:szCs w:val="15"/>
                <w:shd w:val="clear" w:color="auto" w:fill="FFFFFF"/>
              </w:rPr>
              <w:t>side effects of drugs</w:t>
            </w:r>
          </w:p>
          <w:p w:rsidR="00E36C06" w:rsidRDefault="00E36C06" w:rsidP="00E36C06">
            <w:pPr>
              <w:rPr>
                <w:rFonts w:ascii="Georgia" w:hAnsi="Georgia"/>
                <w:sz w:val="15"/>
                <w:szCs w:val="15"/>
              </w:rPr>
            </w:pPr>
          </w:p>
          <w:p w:rsidR="00E36C06" w:rsidRPr="003D79F1" w:rsidRDefault="00E36C06" w:rsidP="00E36C06">
            <w:p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 w:rsidRPr="003D79F1"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 xml:space="preserve">Health and Well-Being: Keeping Safe </w:t>
            </w:r>
          </w:p>
          <w:p w:rsidR="00E36C06" w:rsidRPr="003D79F1" w:rsidRDefault="00E36C06" w:rsidP="00E36C06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Peer pressure to copy peers to fit in</w:t>
            </w:r>
          </w:p>
          <w:p w:rsidR="00E36C06" w:rsidRPr="003D79F1" w:rsidRDefault="00E36C06" w:rsidP="00E36C06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Sharing information and photos online (and how to manage this)</w:t>
            </w:r>
          </w:p>
          <w:p w:rsidR="00E36C06" w:rsidRDefault="00E36C06" w:rsidP="00E36C06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Responsible use of mobile phones</w:t>
            </w:r>
          </w:p>
          <w:p w:rsidR="00E36C06" w:rsidRPr="00E36C06" w:rsidRDefault="00E36C06" w:rsidP="00E36C06">
            <w:pPr>
              <w:rPr>
                <w:rFonts w:ascii="Georgia" w:hAnsi="Georgia"/>
                <w:sz w:val="15"/>
                <w:szCs w:val="15"/>
              </w:rPr>
            </w:pPr>
          </w:p>
        </w:tc>
        <w:tc>
          <w:tcPr>
            <w:tcW w:w="4990" w:type="dxa"/>
          </w:tcPr>
          <w:p w:rsidR="008C7FA3" w:rsidRPr="003D79F1" w:rsidRDefault="008C7FA3" w:rsidP="008C7FA3">
            <w:p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 w:rsidRPr="003D79F1"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>Health and Well-Being: Keeping Safe</w:t>
            </w:r>
          </w:p>
          <w:p w:rsidR="008C7FA3" w:rsidRPr="003D79F1" w:rsidRDefault="008C7FA3" w:rsidP="008C7FA3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 w:rsidRPr="003D79F1"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 xml:space="preserve">Protect themselves and others from passing on bacteria and viruses </w:t>
            </w:r>
          </w:p>
          <w:p w:rsidR="008C7FA3" w:rsidRPr="003D79F1" w:rsidRDefault="008C7FA3" w:rsidP="008C7FA3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 w:rsidRPr="003D79F1"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>How peer pressure to gain peer’s acceptable or approval can impact negatively</w:t>
            </w:r>
          </w:p>
          <w:p w:rsidR="008C7FA3" w:rsidRPr="003D79F1" w:rsidRDefault="008C7FA3" w:rsidP="008C7FA3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 w:rsidRPr="003D79F1"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>How to maintain calm in an emergency</w:t>
            </w:r>
          </w:p>
          <w:p w:rsidR="008C7FA3" w:rsidRPr="003D79F1" w:rsidRDefault="008C7FA3" w:rsidP="008C7FA3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 w:rsidRPr="003D79F1"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>Emergency first aid: recovery position, tending to minor injuries/how to give accurate information to emergency services</w:t>
            </w:r>
          </w:p>
          <w:p w:rsidR="008C7FA3" w:rsidRPr="003D79F1" w:rsidRDefault="008C7FA3" w:rsidP="008C7FA3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 w:rsidRPr="003D79F1"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>Positive mobile phone habits</w:t>
            </w:r>
          </w:p>
          <w:p w:rsidR="008C7FA3" w:rsidRDefault="008C7FA3" w:rsidP="008C7FA3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 w:rsidRPr="003D79F1"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>Understand that the responsibility for safety is changing as they become more independent (although still not solely responsible, trusted and known adults are).</w:t>
            </w:r>
          </w:p>
          <w:p w:rsidR="00F41595" w:rsidRPr="008C7FA3" w:rsidRDefault="008C7FA3" w:rsidP="008C7FA3">
            <w:pPr>
              <w:pStyle w:val="ListParagraph"/>
              <w:numPr>
                <w:ilvl w:val="0"/>
                <w:numId w:val="2"/>
              </w:num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 w:rsidRPr="008C7FA3"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>FGM</w:t>
            </w:r>
          </w:p>
        </w:tc>
      </w:tr>
      <w:tr w:rsidR="00D44C90" w:rsidRPr="003D79F1" w:rsidTr="0061415F">
        <w:trPr>
          <w:trHeight w:val="1263"/>
        </w:trPr>
        <w:tc>
          <w:tcPr>
            <w:tcW w:w="1911" w:type="dxa"/>
          </w:tcPr>
          <w:p w:rsidR="00D44C90" w:rsidRPr="003D79F1" w:rsidRDefault="00D44C90">
            <w:p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lastRenderedPageBreak/>
              <w:t xml:space="preserve">Summer 2 </w:t>
            </w:r>
          </w:p>
          <w:p w:rsidR="003D79F1" w:rsidRPr="003D79F1" w:rsidRDefault="003D79F1">
            <w:pPr>
              <w:rPr>
                <w:rFonts w:ascii="Georgia" w:hAnsi="Georgia"/>
                <w:sz w:val="15"/>
                <w:szCs w:val="15"/>
              </w:rPr>
            </w:pPr>
          </w:p>
          <w:p w:rsidR="003D79F1" w:rsidRPr="003D79F1" w:rsidRDefault="003D79F1" w:rsidP="003D79F1">
            <w:p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(WSF – Healthy Eating Week</w:t>
            </w:r>
          </w:p>
          <w:p w:rsidR="003D79F1" w:rsidRPr="003D79F1" w:rsidRDefault="003D79F1" w:rsidP="003D79F1">
            <w:p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WSF – School Diversity Week)</w:t>
            </w:r>
          </w:p>
        </w:tc>
        <w:tc>
          <w:tcPr>
            <w:tcW w:w="4690" w:type="dxa"/>
          </w:tcPr>
          <w:p w:rsidR="0061415F" w:rsidRPr="003D79F1" w:rsidRDefault="0061415F" w:rsidP="0061415F">
            <w:p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 w:rsidRPr="003D79F1"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>Health and Well-Being: Growing and Changing</w:t>
            </w:r>
          </w:p>
          <w:p w:rsidR="00D44C90" w:rsidRDefault="0061415F" w:rsidP="0061415F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How do we experience feelings?</w:t>
            </w:r>
          </w:p>
          <w:p w:rsidR="00F41595" w:rsidRDefault="00F41595" w:rsidP="0061415F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5"/>
                <w:szCs w:val="15"/>
              </w:rPr>
            </w:pPr>
            <w:r>
              <w:rPr>
                <w:rFonts w:ascii="Georgia" w:hAnsi="Georgia"/>
                <w:sz w:val="15"/>
                <w:szCs w:val="15"/>
              </w:rPr>
              <w:t>Self-care</w:t>
            </w:r>
          </w:p>
          <w:p w:rsidR="00F41595" w:rsidRPr="003D79F1" w:rsidRDefault="00F41595" w:rsidP="0061415F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5"/>
                <w:szCs w:val="15"/>
              </w:rPr>
            </w:pPr>
            <w:r>
              <w:rPr>
                <w:rFonts w:ascii="Georgia" w:hAnsi="Georgia"/>
                <w:sz w:val="15"/>
                <w:szCs w:val="15"/>
              </w:rPr>
              <w:t>Sun exposure and risks attached</w:t>
            </w:r>
          </w:p>
        </w:tc>
        <w:tc>
          <w:tcPr>
            <w:tcW w:w="5115" w:type="dxa"/>
          </w:tcPr>
          <w:p w:rsidR="0061415F" w:rsidRPr="003D79F1" w:rsidRDefault="0061415F" w:rsidP="0061415F">
            <w:p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 w:rsidRPr="003D79F1"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>Health and Well-Being: Growing and Changing</w:t>
            </w:r>
          </w:p>
          <w:p w:rsidR="0061415F" w:rsidRPr="003D79F1" w:rsidRDefault="0061415F" w:rsidP="0061415F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overwhelming feelings</w:t>
            </w:r>
          </w:p>
          <w:p w:rsidR="0061415F" w:rsidRPr="003D79F1" w:rsidRDefault="0061415F" w:rsidP="0061415F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sharing feelings</w:t>
            </w:r>
          </w:p>
          <w:p w:rsidR="0061415F" w:rsidRPr="003D79F1" w:rsidRDefault="0061415F" w:rsidP="0061415F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physical changes of puberty</w:t>
            </w:r>
          </w:p>
        </w:tc>
        <w:tc>
          <w:tcPr>
            <w:tcW w:w="4475" w:type="dxa"/>
          </w:tcPr>
          <w:p w:rsidR="00D44C90" w:rsidRPr="003D79F1" w:rsidRDefault="00D53C5A">
            <w:pPr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</w:pPr>
            <w:r w:rsidRPr="003D79F1">
              <w:rPr>
                <w:rFonts w:ascii="Georgia" w:hAnsi="Georgia"/>
                <w:bCs/>
                <w:color w:val="333333"/>
                <w:sz w:val="15"/>
                <w:szCs w:val="15"/>
                <w:shd w:val="clear" w:color="auto" w:fill="F9F9F9"/>
              </w:rPr>
              <w:t>Health and Well-Being: Growing and Changing</w:t>
            </w:r>
          </w:p>
          <w:p w:rsidR="006F34C8" w:rsidRPr="003D79F1" w:rsidRDefault="006F34C8" w:rsidP="006F34C8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 xml:space="preserve">puberty </w:t>
            </w:r>
          </w:p>
          <w:p w:rsidR="006F34C8" w:rsidRPr="003D79F1" w:rsidRDefault="006F34C8" w:rsidP="006F34C8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human reproduction</w:t>
            </w:r>
          </w:p>
          <w:p w:rsidR="0061415F" w:rsidRPr="003D79F1" w:rsidRDefault="0061415F" w:rsidP="006F34C8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expressing intensity of feelings</w:t>
            </w:r>
          </w:p>
          <w:p w:rsidR="0061415F" w:rsidRPr="003D79F1" w:rsidRDefault="0061415F" w:rsidP="006F34C8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conflicting thoughts/emotions</w:t>
            </w:r>
          </w:p>
          <w:p w:rsidR="0061415F" w:rsidRPr="003D79F1" w:rsidRDefault="0061415F" w:rsidP="006F34C8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human life cycle</w:t>
            </w:r>
          </w:p>
          <w:p w:rsidR="0061415F" w:rsidRPr="003D79F1" w:rsidRDefault="0061415F" w:rsidP="006F34C8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how puberty relates to having children</w:t>
            </w:r>
          </w:p>
          <w:p w:rsidR="0061415F" w:rsidRPr="003D79F1" w:rsidRDefault="0061415F" w:rsidP="006F34C8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reproductive organs</w:t>
            </w:r>
          </w:p>
          <w:p w:rsidR="0061415F" w:rsidRPr="003D79F1" w:rsidRDefault="0061415F" w:rsidP="006F34C8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periods/ejaculation</w:t>
            </w:r>
          </w:p>
          <w:p w:rsidR="0061415F" w:rsidRPr="003D79F1" w:rsidRDefault="0061415F" w:rsidP="006F34C8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pregnancy</w:t>
            </w:r>
          </w:p>
        </w:tc>
        <w:tc>
          <w:tcPr>
            <w:tcW w:w="4990" w:type="dxa"/>
          </w:tcPr>
          <w:p w:rsidR="00D44C90" w:rsidRPr="003D79F1" w:rsidRDefault="0061415F">
            <w:p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Relationships: Valuing difference</w:t>
            </w:r>
          </w:p>
          <w:p w:rsidR="0061415F" w:rsidRPr="003D79F1" w:rsidRDefault="0061415F" w:rsidP="0061415F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How can prejudice and discrimination manifest?</w:t>
            </w:r>
          </w:p>
          <w:p w:rsidR="0061415F" w:rsidRPr="003D79F1" w:rsidRDefault="0061415F" w:rsidP="0061415F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Identity</w:t>
            </w:r>
          </w:p>
          <w:p w:rsidR="0061415F" w:rsidRPr="003D79F1" w:rsidRDefault="0061415F" w:rsidP="0061415F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Equality act</w:t>
            </w:r>
          </w:p>
          <w:p w:rsidR="0061415F" w:rsidRPr="003D79F1" w:rsidRDefault="0061415F" w:rsidP="0061415F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Stereotyping/labels</w:t>
            </w:r>
          </w:p>
          <w:p w:rsidR="0061415F" w:rsidRPr="003D79F1" w:rsidRDefault="0061415F" w:rsidP="0061415F">
            <w:pPr>
              <w:pStyle w:val="ListParagraph"/>
              <w:numPr>
                <w:ilvl w:val="0"/>
                <w:numId w:val="1"/>
              </w:numPr>
              <w:rPr>
                <w:rFonts w:ascii="Georgia" w:hAnsi="Georgia"/>
                <w:sz w:val="15"/>
                <w:szCs w:val="15"/>
              </w:rPr>
            </w:pPr>
            <w:r w:rsidRPr="003D79F1">
              <w:rPr>
                <w:rFonts w:ascii="Georgia" w:hAnsi="Georgia"/>
                <w:sz w:val="15"/>
                <w:szCs w:val="15"/>
              </w:rPr>
              <w:t>How are stereotypes reinforced?</w:t>
            </w:r>
          </w:p>
        </w:tc>
      </w:tr>
    </w:tbl>
    <w:p w:rsidR="00614DCE" w:rsidRPr="003D79F1" w:rsidRDefault="00614DCE">
      <w:pPr>
        <w:rPr>
          <w:rFonts w:ascii="Georgia" w:hAnsi="Georgia"/>
          <w:sz w:val="15"/>
          <w:szCs w:val="15"/>
        </w:rPr>
      </w:pPr>
    </w:p>
    <w:sectPr w:rsidR="00614DCE" w:rsidRPr="003D79F1" w:rsidSect="006F34C8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tter-join Basic 40">
    <w:altName w:val="Calibri"/>
    <w:panose1 w:val="020B0604020202020204"/>
    <w:charset w:val="00"/>
    <w:family w:val="modern"/>
    <w:notTrueType/>
    <w:pitch w:val="variable"/>
    <w:sig w:usb0="8000002F" w:usb1="1000000B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128E9"/>
    <w:multiLevelType w:val="hybridMultilevel"/>
    <w:tmpl w:val="7416CA7A"/>
    <w:lvl w:ilvl="0" w:tplc="B19069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D3B12"/>
    <w:multiLevelType w:val="hybridMultilevel"/>
    <w:tmpl w:val="CA34D74A"/>
    <w:lvl w:ilvl="0" w:tplc="7C58C366"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  <w:color w:val="333333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D09A2"/>
    <w:multiLevelType w:val="hybridMultilevel"/>
    <w:tmpl w:val="0D1A0ADA"/>
    <w:lvl w:ilvl="0" w:tplc="D78EE39A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E61C8"/>
    <w:multiLevelType w:val="hybridMultilevel"/>
    <w:tmpl w:val="C74065FA"/>
    <w:lvl w:ilvl="0" w:tplc="DD6873B8">
      <w:numFmt w:val="bullet"/>
      <w:lvlText w:val="-"/>
      <w:lvlJc w:val="left"/>
      <w:pPr>
        <w:ind w:left="720" w:hanging="360"/>
      </w:pPr>
      <w:rPr>
        <w:rFonts w:ascii="Letter-join Basic 40" w:eastAsiaTheme="minorHAnsi" w:hAnsi="Letter-join Basic 40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471AF"/>
    <w:multiLevelType w:val="hybridMultilevel"/>
    <w:tmpl w:val="941EBE86"/>
    <w:lvl w:ilvl="0" w:tplc="38B83CE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90"/>
    <w:rsid w:val="00214314"/>
    <w:rsid w:val="00246590"/>
    <w:rsid w:val="00274E1D"/>
    <w:rsid w:val="002D4CD5"/>
    <w:rsid w:val="003D79F1"/>
    <w:rsid w:val="00590B04"/>
    <w:rsid w:val="0061415F"/>
    <w:rsid w:val="00614DCE"/>
    <w:rsid w:val="006F34C8"/>
    <w:rsid w:val="008A67C7"/>
    <w:rsid w:val="008B1A4A"/>
    <w:rsid w:val="008C7FA3"/>
    <w:rsid w:val="009457AB"/>
    <w:rsid w:val="00C139F6"/>
    <w:rsid w:val="00C24D14"/>
    <w:rsid w:val="00CD57DA"/>
    <w:rsid w:val="00D44C90"/>
    <w:rsid w:val="00D53C5A"/>
    <w:rsid w:val="00DF6E64"/>
    <w:rsid w:val="00E36C06"/>
    <w:rsid w:val="00ED1FB7"/>
    <w:rsid w:val="00F4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295AF-762F-4FFC-A797-507B8A6C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C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4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1E1E1"/>
                <w:right w:val="single" w:sz="6" w:space="8" w:color="E1E1E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Sharp</dc:creator>
  <cp:keywords/>
  <dc:description/>
  <cp:lastModifiedBy>Microsoft Office User</cp:lastModifiedBy>
  <cp:revision>2</cp:revision>
  <cp:lastPrinted>2020-07-01T15:02:00Z</cp:lastPrinted>
  <dcterms:created xsi:type="dcterms:W3CDTF">2020-09-17T17:53:00Z</dcterms:created>
  <dcterms:modified xsi:type="dcterms:W3CDTF">2020-09-17T17:53:00Z</dcterms:modified>
</cp:coreProperties>
</file>